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2F2F2" w:themeColor="background1" w:themeShade="F2"/>
  <w:body>
    <w:p w:rsidR="002A1CFC" w:rsidRPr="00496BA1" w:rsidRDefault="00634035">
      <w:pPr>
        <w:rPr>
          <w:i/>
          <w:iCs/>
          <w:sz w:val="28"/>
          <w:szCs w:val="28"/>
          <w:highlight w:val="yellow"/>
        </w:rPr>
      </w:pPr>
      <w:r w:rsidRPr="00496BA1">
        <w:rPr>
          <w:i/>
          <w:iCs/>
          <w:sz w:val="28"/>
          <w:szCs w:val="28"/>
          <w:highlight w:val="yellow"/>
        </w:rPr>
        <w:t>We also provide Past papers for Mids. and Finals</w:t>
      </w:r>
    </w:p>
    <w:p w:rsidR="00C0612A" w:rsidRPr="00C0612A" w:rsidRDefault="00634035" w:rsidP="00C0612A">
      <w:pPr>
        <w:rPr>
          <w:i/>
          <w:iCs/>
          <w:sz w:val="28"/>
          <w:szCs w:val="28"/>
        </w:rPr>
      </w:pPr>
      <w:r w:rsidRPr="00496BA1">
        <w:rPr>
          <w:i/>
          <w:iCs/>
          <w:sz w:val="28"/>
          <w:szCs w:val="28"/>
          <w:highlight w:val="yellow"/>
        </w:rPr>
        <w:t>Cross Check your answers before submitting directly from the file. We are not responsible for 100% correction as human error exists</w:t>
      </w:r>
    </w:p>
    <w:p w:rsidR="00C0612A" w:rsidRPr="00C0612A" w:rsidRDefault="00C0612A" w:rsidP="00C0612A">
      <w:pPr>
        <w:tabs>
          <w:tab w:val="left" w:pos="7660"/>
        </w:tabs>
        <w:rPr>
          <w:sz w:val="24"/>
          <w:szCs w:val="24"/>
        </w:rPr>
      </w:pPr>
      <w:r w:rsidRPr="00C0612A">
        <w:rPr>
          <w:sz w:val="24"/>
          <w:szCs w:val="24"/>
        </w:rPr>
        <w:t>1. Who among the following established the office of Federal Ombudsman through a Presidential order?</w:t>
      </w:r>
    </w:p>
    <w:p w:rsidR="00C0612A" w:rsidRPr="00C0612A" w:rsidRDefault="00C0612A" w:rsidP="00C0612A">
      <w:pPr>
        <w:tabs>
          <w:tab w:val="left" w:pos="7660"/>
        </w:tabs>
        <w:rPr>
          <w:sz w:val="24"/>
          <w:szCs w:val="24"/>
        </w:rPr>
      </w:pPr>
      <w:r w:rsidRPr="00C0612A">
        <w:rPr>
          <w:sz w:val="24"/>
          <w:szCs w:val="24"/>
        </w:rPr>
        <w:t xml:space="preserve">   a) Zia </w:t>
      </w:r>
      <w:proofErr w:type="spellStart"/>
      <w:r w:rsidRPr="00C0612A">
        <w:rPr>
          <w:sz w:val="24"/>
          <w:szCs w:val="24"/>
        </w:rPr>
        <w:t>ul</w:t>
      </w:r>
      <w:proofErr w:type="spellEnd"/>
      <w:r w:rsidRPr="00C0612A">
        <w:rPr>
          <w:sz w:val="24"/>
          <w:szCs w:val="24"/>
        </w:rPr>
        <w:t xml:space="preserve"> Haq</w:t>
      </w:r>
    </w:p>
    <w:p w:rsidR="00C0612A" w:rsidRPr="00C0612A" w:rsidRDefault="00C0612A" w:rsidP="00C0612A">
      <w:pPr>
        <w:tabs>
          <w:tab w:val="left" w:pos="7660"/>
        </w:tabs>
        <w:rPr>
          <w:sz w:val="24"/>
          <w:szCs w:val="24"/>
        </w:rPr>
      </w:pPr>
      <w:r w:rsidRPr="00C0612A">
        <w:rPr>
          <w:sz w:val="24"/>
          <w:szCs w:val="24"/>
        </w:rPr>
        <w:t xml:space="preserve">   b) Zulfiqar Ali Bhutto</w:t>
      </w:r>
    </w:p>
    <w:p w:rsidR="00C0612A" w:rsidRPr="00C0612A" w:rsidRDefault="00C0612A" w:rsidP="00C0612A">
      <w:pPr>
        <w:tabs>
          <w:tab w:val="left" w:pos="7660"/>
        </w:tabs>
        <w:rPr>
          <w:sz w:val="24"/>
          <w:szCs w:val="24"/>
        </w:rPr>
      </w:pPr>
      <w:r w:rsidRPr="00C0612A">
        <w:rPr>
          <w:sz w:val="24"/>
          <w:szCs w:val="24"/>
        </w:rPr>
        <w:t xml:space="preserve">   c) Agha M. Yahya Khan</w:t>
      </w:r>
    </w:p>
    <w:p w:rsidR="00C0612A" w:rsidRPr="00C0612A" w:rsidRDefault="00C0612A" w:rsidP="00C0612A">
      <w:pPr>
        <w:tabs>
          <w:tab w:val="left" w:pos="7660"/>
        </w:tabs>
        <w:rPr>
          <w:sz w:val="24"/>
          <w:szCs w:val="24"/>
        </w:rPr>
      </w:pPr>
      <w:r w:rsidRPr="00C0612A">
        <w:rPr>
          <w:sz w:val="24"/>
          <w:szCs w:val="24"/>
        </w:rPr>
        <w:t xml:space="preserve">   d) Pervez Musharraf</w:t>
      </w:r>
    </w:p>
    <w:p w:rsidR="00C0612A" w:rsidRPr="00C0612A" w:rsidRDefault="00C0612A" w:rsidP="00C0612A">
      <w:pPr>
        <w:tabs>
          <w:tab w:val="left" w:pos="7660"/>
        </w:tabs>
        <w:rPr>
          <w:sz w:val="24"/>
          <w:szCs w:val="24"/>
        </w:rPr>
      </w:pPr>
      <w:r w:rsidRPr="00C0612A">
        <w:rPr>
          <w:sz w:val="24"/>
          <w:szCs w:val="24"/>
        </w:rPr>
        <w:t xml:space="preserve">   Correct option: d) Pervez Musharraf</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2. Which of the following is a governmental body with the authority to implement a particular legislation?</w:t>
      </w:r>
    </w:p>
    <w:p w:rsidR="00C0612A" w:rsidRPr="00C0612A" w:rsidRDefault="00C0612A" w:rsidP="00C0612A">
      <w:pPr>
        <w:tabs>
          <w:tab w:val="left" w:pos="7660"/>
        </w:tabs>
        <w:rPr>
          <w:sz w:val="24"/>
          <w:szCs w:val="24"/>
        </w:rPr>
      </w:pPr>
      <w:r w:rsidRPr="00C0612A">
        <w:rPr>
          <w:sz w:val="24"/>
          <w:szCs w:val="24"/>
        </w:rPr>
        <w:t xml:space="preserve">   a) Ombudsman</w:t>
      </w:r>
    </w:p>
    <w:p w:rsidR="00C0612A" w:rsidRPr="00C0612A" w:rsidRDefault="00C0612A" w:rsidP="00C0612A">
      <w:pPr>
        <w:tabs>
          <w:tab w:val="left" w:pos="7660"/>
        </w:tabs>
        <w:rPr>
          <w:sz w:val="24"/>
          <w:szCs w:val="24"/>
        </w:rPr>
      </w:pPr>
      <w:r w:rsidRPr="00C0612A">
        <w:rPr>
          <w:sz w:val="24"/>
          <w:szCs w:val="24"/>
        </w:rPr>
        <w:t xml:space="preserve">   b) Court</w:t>
      </w:r>
    </w:p>
    <w:p w:rsidR="00C0612A" w:rsidRPr="00C0612A" w:rsidRDefault="00C0612A" w:rsidP="00C0612A">
      <w:pPr>
        <w:tabs>
          <w:tab w:val="left" w:pos="7660"/>
        </w:tabs>
        <w:rPr>
          <w:sz w:val="24"/>
          <w:szCs w:val="24"/>
        </w:rPr>
      </w:pPr>
      <w:r w:rsidRPr="00C0612A">
        <w:rPr>
          <w:sz w:val="24"/>
          <w:szCs w:val="24"/>
        </w:rPr>
        <w:t xml:space="preserve">   c) </w:t>
      </w:r>
      <w:proofErr w:type="gramStart"/>
      <w:r w:rsidRPr="00C0612A">
        <w:rPr>
          <w:sz w:val="24"/>
          <w:szCs w:val="24"/>
        </w:rPr>
        <w:t>Administrative</w:t>
      </w:r>
      <w:proofErr w:type="gramEnd"/>
      <w:r w:rsidRPr="00C0612A">
        <w:rPr>
          <w:sz w:val="24"/>
          <w:szCs w:val="24"/>
        </w:rPr>
        <w:t xml:space="preserve"> agency</w:t>
      </w:r>
    </w:p>
    <w:p w:rsidR="00C0612A" w:rsidRPr="00C0612A" w:rsidRDefault="00C0612A" w:rsidP="00C0612A">
      <w:pPr>
        <w:tabs>
          <w:tab w:val="left" w:pos="7660"/>
        </w:tabs>
        <w:rPr>
          <w:sz w:val="24"/>
          <w:szCs w:val="24"/>
        </w:rPr>
      </w:pPr>
      <w:r w:rsidRPr="00C0612A">
        <w:rPr>
          <w:sz w:val="24"/>
          <w:szCs w:val="24"/>
        </w:rPr>
        <w:t xml:space="preserve">   d) Tribunals</w:t>
      </w:r>
    </w:p>
    <w:p w:rsidR="00C0612A" w:rsidRPr="00C0612A" w:rsidRDefault="00C0612A" w:rsidP="00C0612A">
      <w:pPr>
        <w:tabs>
          <w:tab w:val="left" w:pos="7660"/>
        </w:tabs>
        <w:rPr>
          <w:sz w:val="24"/>
          <w:szCs w:val="24"/>
        </w:rPr>
      </w:pPr>
      <w:r w:rsidRPr="00C0612A">
        <w:rPr>
          <w:sz w:val="24"/>
          <w:szCs w:val="24"/>
        </w:rPr>
        <w:t xml:space="preserve">   Correct option: c) Administrative agency</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3. Which of the following jurists has claimed that administrative law is the law relating to administration?</w:t>
      </w:r>
    </w:p>
    <w:p w:rsidR="00C0612A" w:rsidRPr="00C0612A" w:rsidRDefault="00C0612A" w:rsidP="00C0612A">
      <w:pPr>
        <w:tabs>
          <w:tab w:val="left" w:pos="7660"/>
        </w:tabs>
        <w:rPr>
          <w:sz w:val="24"/>
          <w:szCs w:val="24"/>
        </w:rPr>
      </w:pPr>
      <w:r w:rsidRPr="00C0612A">
        <w:rPr>
          <w:sz w:val="24"/>
          <w:szCs w:val="24"/>
        </w:rPr>
        <w:t xml:space="preserve">   a) H.W.R Wade</w:t>
      </w:r>
    </w:p>
    <w:p w:rsidR="00C0612A" w:rsidRPr="00C0612A" w:rsidRDefault="00C0612A" w:rsidP="00C0612A">
      <w:pPr>
        <w:tabs>
          <w:tab w:val="left" w:pos="7660"/>
        </w:tabs>
        <w:rPr>
          <w:sz w:val="24"/>
          <w:szCs w:val="24"/>
        </w:rPr>
      </w:pPr>
      <w:r w:rsidRPr="00C0612A">
        <w:rPr>
          <w:sz w:val="24"/>
          <w:szCs w:val="24"/>
        </w:rPr>
        <w:t xml:space="preserve">   b) K.C Davis</w:t>
      </w:r>
    </w:p>
    <w:p w:rsidR="00C0612A" w:rsidRPr="00C0612A" w:rsidRDefault="00C0612A" w:rsidP="00C0612A">
      <w:pPr>
        <w:tabs>
          <w:tab w:val="left" w:pos="7660"/>
        </w:tabs>
        <w:rPr>
          <w:sz w:val="24"/>
          <w:szCs w:val="24"/>
        </w:rPr>
      </w:pPr>
      <w:r w:rsidRPr="00C0612A">
        <w:rPr>
          <w:sz w:val="24"/>
          <w:szCs w:val="24"/>
        </w:rPr>
        <w:t xml:space="preserve">   c) Ivor Jennings</w:t>
      </w:r>
    </w:p>
    <w:p w:rsidR="00C0612A" w:rsidRPr="00C0612A" w:rsidRDefault="00C0612A" w:rsidP="00C0612A">
      <w:pPr>
        <w:tabs>
          <w:tab w:val="left" w:pos="7660"/>
        </w:tabs>
        <w:rPr>
          <w:sz w:val="24"/>
          <w:szCs w:val="24"/>
        </w:rPr>
      </w:pPr>
      <w:r w:rsidRPr="00C0612A">
        <w:rPr>
          <w:sz w:val="24"/>
          <w:szCs w:val="24"/>
        </w:rPr>
        <w:lastRenderedPageBreak/>
        <w:t xml:space="preserve">   d) Lord Bryce</w:t>
      </w:r>
    </w:p>
    <w:p w:rsidR="00C0612A" w:rsidRPr="00C0612A" w:rsidRDefault="00C0612A" w:rsidP="00C0612A">
      <w:pPr>
        <w:tabs>
          <w:tab w:val="left" w:pos="7660"/>
        </w:tabs>
        <w:rPr>
          <w:sz w:val="24"/>
          <w:szCs w:val="24"/>
        </w:rPr>
      </w:pPr>
      <w:r w:rsidRPr="00C0612A">
        <w:rPr>
          <w:sz w:val="24"/>
          <w:szCs w:val="24"/>
        </w:rPr>
        <w:t xml:space="preserve">   Correct option: b) K.C Davis</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4. Which of the following types of writs is conceived as being closely connected with the rights of the Crown?</w:t>
      </w:r>
    </w:p>
    <w:p w:rsidR="00C0612A" w:rsidRPr="00C0612A" w:rsidRDefault="00C0612A" w:rsidP="00C0612A">
      <w:pPr>
        <w:tabs>
          <w:tab w:val="left" w:pos="7660"/>
        </w:tabs>
        <w:rPr>
          <w:sz w:val="24"/>
          <w:szCs w:val="24"/>
        </w:rPr>
      </w:pPr>
      <w:r w:rsidRPr="00C0612A">
        <w:rPr>
          <w:sz w:val="24"/>
          <w:szCs w:val="24"/>
        </w:rPr>
        <w:t xml:space="preserve">   a) Mandamus</w:t>
      </w:r>
    </w:p>
    <w:p w:rsidR="00C0612A" w:rsidRPr="00C0612A" w:rsidRDefault="00C0612A" w:rsidP="00C0612A">
      <w:pPr>
        <w:tabs>
          <w:tab w:val="left" w:pos="7660"/>
        </w:tabs>
        <w:rPr>
          <w:sz w:val="24"/>
          <w:szCs w:val="24"/>
        </w:rPr>
      </w:pPr>
      <w:r w:rsidRPr="00C0612A">
        <w:rPr>
          <w:sz w:val="24"/>
          <w:szCs w:val="24"/>
        </w:rPr>
        <w:t xml:space="preserve">   b) Habeas corpus</w:t>
      </w:r>
    </w:p>
    <w:p w:rsidR="00C0612A" w:rsidRPr="00C0612A" w:rsidRDefault="00C0612A" w:rsidP="00C0612A">
      <w:pPr>
        <w:tabs>
          <w:tab w:val="left" w:pos="7660"/>
        </w:tabs>
        <w:rPr>
          <w:sz w:val="24"/>
          <w:szCs w:val="24"/>
        </w:rPr>
      </w:pPr>
      <w:r w:rsidRPr="00C0612A">
        <w:rPr>
          <w:sz w:val="24"/>
          <w:szCs w:val="24"/>
        </w:rPr>
        <w:t xml:space="preserve">   c) Certiorari</w:t>
      </w:r>
    </w:p>
    <w:p w:rsidR="00C0612A" w:rsidRPr="00C0612A" w:rsidRDefault="00C0612A" w:rsidP="00C0612A">
      <w:pPr>
        <w:tabs>
          <w:tab w:val="left" w:pos="7660"/>
        </w:tabs>
        <w:rPr>
          <w:sz w:val="24"/>
          <w:szCs w:val="24"/>
        </w:rPr>
      </w:pPr>
      <w:r w:rsidRPr="00C0612A">
        <w:rPr>
          <w:sz w:val="24"/>
          <w:szCs w:val="24"/>
        </w:rPr>
        <w:t xml:space="preserve">   d) Prerogative</w:t>
      </w:r>
    </w:p>
    <w:p w:rsidR="00C0612A" w:rsidRPr="00C0612A" w:rsidRDefault="00C0612A" w:rsidP="00C0612A">
      <w:pPr>
        <w:tabs>
          <w:tab w:val="left" w:pos="7660"/>
        </w:tabs>
        <w:rPr>
          <w:sz w:val="24"/>
          <w:szCs w:val="24"/>
        </w:rPr>
      </w:pPr>
      <w:r w:rsidRPr="00C0612A">
        <w:rPr>
          <w:sz w:val="24"/>
          <w:szCs w:val="24"/>
        </w:rPr>
        <w:t xml:space="preserve">   Correct option: d) Prerogative</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5. Which of the following best explains the judicial review function of the Supreme Court?</w:t>
      </w:r>
    </w:p>
    <w:p w:rsidR="00C0612A" w:rsidRPr="00C0612A" w:rsidRDefault="00C0612A" w:rsidP="00C0612A">
      <w:pPr>
        <w:tabs>
          <w:tab w:val="left" w:pos="7660"/>
        </w:tabs>
        <w:rPr>
          <w:sz w:val="24"/>
          <w:szCs w:val="24"/>
        </w:rPr>
      </w:pPr>
      <w:r w:rsidRPr="00C0612A">
        <w:rPr>
          <w:sz w:val="24"/>
          <w:szCs w:val="24"/>
        </w:rPr>
        <w:t xml:space="preserve">   a) Undertake periodic review of the Constitution</w:t>
      </w:r>
    </w:p>
    <w:p w:rsidR="00C0612A" w:rsidRPr="00C0612A" w:rsidRDefault="00C0612A" w:rsidP="00C0612A">
      <w:pPr>
        <w:tabs>
          <w:tab w:val="left" w:pos="7660"/>
        </w:tabs>
        <w:rPr>
          <w:sz w:val="24"/>
          <w:szCs w:val="24"/>
        </w:rPr>
      </w:pPr>
      <w:r w:rsidRPr="00C0612A">
        <w:rPr>
          <w:sz w:val="24"/>
          <w:szCs w:val="24"/>
        </w:rPr>
        <w:t xml:space="preserve">   b) Review the functioning of the judiciary in the country</w:t>
      </w:r>
    </w:p>
    <w:p w:rsidR="00C0612A" w:rsidRPr="00C0612A" w:rsidRDefault="00C0612A" w:rsidP="00C0612A">
      <w:pPr>
        <w:tabs>
          <w:tab w:val="left" w:pos="7660"/>
        </w:tabs>
        <w:rPr>
          <w:sz w:val="24"/>
          <w:szCs w:val="24"/>
        </w:rPr>
      </w:pPr>
      <w:r w:rsidRPr="00C0612A">
        <w:rPr>
          <w:sz w:val="24"/>
          <w:szCs w:val="24"/>
        </w:rPr>
        <w:t xml:space="preserve">   c) Review its own judgment</w:t>
      </w:r>
    </w:p>
    <w:p w:rsidR="00C0612A" w:rsidRPr="00C0612A" w:rsidRDefault="00C0612A" w:rsidP="00C0612A">
      <w:pPr>
        <w:tabs>
          <w:tab w:val="left" w:pos="7660"/>
        </w:tabs>
        <w:rPr>
          <w:sz w:val="24"/>
          <w:szCs w:val="24"/>
        </w:rPr>
      </w:pPr>
      <w:r w:rsidRPr="00C0612A">
        <w:rPr>
          <w:sz w:val="24"/>
          <w:szCs w:val="24"/>
        </w:rPr>
        <w:t xml:space="preserve">   d) Examine the constitutional validity of laws</w:t>
      </w:r>
    </w:p>
    <w:p w:rsidR="00C0612A" w:rsidRPr="00C0612A" w:rsidRDefault="00C0612A" w:rsidP="00C0612A">
      <w:pPr>
        <w:tabs>
          <w:tab w:val="left" w:pos="7660"/>
        </w:tabs>
        <w:rPr>
          <w:sz w:val="24"/>
          <w:szCs w:val="24"/>
        </w:rPr>
      </w:pPr>
      <w:r w:rsidRPr="00C0612A">
        <w:rPr>
          <w:sz w:val="24"/>
          <w:szCs w:val="24"/>
        </w:rPr>
        <w:t xml:space="preserve">   Correct option: d) Examine the constitutional validity of laws</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6. Which of the following terms best explains the act of assuming more and more powers and functions by the administration in a state?</w:t>
      </w:r>
    </w:p>
    <w:p w:rsidR="00C0612A" w:rsidRPr="00C0612A" w:rsidRDefault="00C0612A" w:rsidP="00C0612A">
      <w:pPr>
        <w:tabs>
          <w:tab w:val="left" w:pos="7660"/>
        </w:tabs>
        <w:rPr>
          <w:sz w:val="24"/>
          <w:szCs w:val="24"/>
        </w:rPr>
      </w:pPr>
      <w:r w:rsidRPr="00C0612A">
        <w:rPr>
          <w:sz w:val="24"/>
          <w:szCs w:val="24"/>
        </w:rPr>
        <w:t xml:space="preserve">   a) State management</w:t>
      </w:r>
    </w:p>
    <w:p w:rsidR="00C0612A" w:rsidRPr="00C0612A" w:rsidRDefault="00C0612A" w:rsidP="00C0612A">
      <w:pPr>
        <w:tabs>
          <w:tab w:val="left" w:pos="7660"/>
        </w:tabs>
        <w:rPr>
          <w:sz w:val="24"/>
          <w:szCs w:val="24"/>
        </w:rPr>
      </w:pPr>
      <w:r w:rsidRPr="00C0612A">
        <w:rPr>
          <w:sz w:val="24"/>
          <w:szCs w:val="24"/>
        </w:rPr>
        <w:t xml:space="preserve">   b) State involvement</w:t>
      </w:r>
    </w:p>
    <w:p w:rsidR="00C0612A" w:rsidRPr="00C0612A" w:rsidRDefault="00C0612A" w:rsidP="00C0612A">
      <w:pPr>
        <w:tabs>
          <w:tab w:val="left" w:pos="7660"/>
        </w:tabs>
        <w:rPr>
          <w:sz w:val="24"/>
          <w:szCs w:val="24"/>
        </w:rPr>
      </w:pPr>
      <w:r w:rsidRPr="00C0612A">
        <w:rPr>
          <w:sz w:val="24"/>
          <w:szCs w:val="24"/>
        </w:rPr>
        <w:t xml:space="preserve">   c) State rule</w:t>
      </w:r>
    </w:p>
    <w:p w:rsidR="00C0612A" w:rsidRPr="00C0612A" w:rsidRDefault="00C0612A" w:rsidP="00C0612A">
      <w:pPr>
        <w:tabs>
          <w:tab w:val="left" w:pos="7660"/>
        </w:tabs>
        <w:rPr>
          <w:sz w:val="24"/>
          <w:szCs w:val="24"/>
        </w:rPr>
      </w:pPr>
      <w:r w:rsidRPr="00C0612A">
        <w:rPr>
          <w:sz w:val="24"/>
          <w:szCs w:val="24"/>
        </w:rPr>
        <w:t xml:space="preserve">   d) State activism</w:t>
      </w:r>
    </w:p>
    <w:p w:rsidR="00C0612A" w:rsidRPr="00C0612A" w:rsidRDefault="00C0612A" w:rsidP="00C0612A">
      <w:pPr>
        <w:tabs>
          <w:tab w:val="left" w:pos="7660"/>
        </w:tabs>
        <w:rPr>
          <w:sz w:val="24"/>
          <w:szCs w:val="24"/>
        </w:rPr>
      </w:pPr>
      <w:r w:rsidRPr="00C0612A">
        <w:rPr>
          <w:sz w:val="24"/>
          <w:szCs w:val="24"/>
        </w:rPr>
        <w:lastRenderedPageBreak/>
        <w:t xml:space="preserve">   Correct option: d) State activism</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7. Which of the following Institutions is not included in the three organs of a State?</w:t>
      </w:r>
    </w:p>
    <w:p w:rsidR="00C0612A" w:rsidRPr="00C0612A" w:rsidRDefault="00C0612A" w:rsidP="00C0612A">
      <w:pPr>
        <w:tabs>
          <w:tab w:val="left" w:pos="7660"/>
        </w:tabs>
        <w:rPr>
          <w:sz w:val="24"/>
          <w:szCs w:val="24"/>
        </w:rPr>
      </w:pPr>
      <w:r w:rsidRPr="00C0612A">
        <w:rPr>
          <w:sz w:val="24"/>
          <w:szCs w:val="24"/>
        </w:rPr>
        <w:t xml:space="preserve">   a) Judiciary</w:t>
      </w:r>
    </w:p>
    <w:p w:rsidR="00C0612A" w:rsidRPr="00C0612A" w:rsidRDefault="00C0612A" w:rsidP="00C0612A">
      <w:pPr>
        <w:tabs>
          <w:tab w:val="left" w:pos="7660"/>
        </w:tabs>
        <w:rPr>
          <w:sz w:val="24"/>
          <w:szCs w:val="24"/>
        </w:rPr>
      </w:pPr>
      <w:r w:rsidRPr="00C0612A">
        <w:rPr>
          <w:sz w:val="24"/>
          <w:szCs w:val="24"/>
        </w:rPr>
        <w:t xml:space="preserve">   b) Media</w:t>
      </w:r>
    </w:p>
    <w:p w:rsidR="00C0612A" w:rsidRPr="00C0612A" w:rsidRDefault="00C0612A" w:rsidP="00C0612A">
      <w:pPr>
        <w:tabs>
          <w:tab w:val="left" w:pos="7660"/>
        </w:tabs>
        <w:rPr>
          <w:sz w:val="24"/>
          <w:szCs w:val="24"/>
        </w:rPr>
      </w:pPr>
      <w:r w:rsidRPr="00C0612A">
        <w:rPr>
          <w:sz w:val="24"/>
          <w:szCs w:val="24"/>
        </w:rPr>
        <w:t xml:space="preserve">   c) Legislature</w:t>
      </w:r>
    </w:p>
    <w:p w:rsidR="00C0612A" w:rsidRPr="00C0612A" w:rsidRDefault="00C0612A" w:rsidP="00C0612A">
      <w:pPr>
        <w:tabs>
          <w:tab w:val="left" w:pos="7660"/>
        </w:tabs>
        <w:rPr>
          <w:sz w:val="24"/>
          <w:szCs w:val="24"/>
        </w:rPr>
      </w:pPr>
      <w:r w:rsidRPr="00C0612A">
        <w:rPr>
          <w:sz w:val="24"/>
          <w:szCs w:val="24"/>
        </w:rPr>
        <w:t xml:space="preserve">   d) Executive</w:t>
      </w:r>
    </w:p>
    <w:p w:rsidR="00C0612A" w:rsidRPr="00C0612A" w:rsidRDefault="00C0612A" w:rsidP="00C0612A">
      <w:pPr>
        <w:tabs>
          <w:tab w:val="left" w:pos="7660"/>
        </w:tabs>
        <w:rPr>
          <w:sz w:val="24"/>
          <w:szCs w:val="24"/>
        </w:rPr>
      </w:pPr>
      <w:r w:rsidRPr="00C0612A">
        <w:rPr>
          <w:sz w:val="24"/>
          <w:szCs w:val="24"/>
        </w:rPr>
        <w:t xml:space="preserve">   Correct option: b) Media</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8. Which of the following terms best explains the phenomenon that the President, National Assembly, and Senate can pass, amend, or repeal laws to any extent and that there are no checks and balances on them?</w:t>
      </w:r>
    </w:p>
    <w:p w:rsidR="00C0612A" w:rsidRPr="00C0612A" w:rsidRDefault="00C0612A" w:rsidP="00C0612A">
      <w:pPr>
        <w:tabs>
          <w:tab w:val="left" w:pos="7660"/>
        </w:tabs>
        <w:rPr>
          <w:sz w:val="24"/>
          <w:szCs w:val="24"/>
        </w:rPr>
      </w:pPr>
      <w:r w:rsidRPr="00C0612A">
        <w:rPr>
          <w:sz w:val="24"/>
          <w:szCs w:val="24"/>
        </w:rPr>
        <w:t xml:space="preserve">   a) Legislative Supremacy</w:t>
      </w:r>
    </w:p>
    <w:p w:rsidR="00C0612A" w:rsidRPr="00C0612A" w:rsidRDefault="00C0612A" w:rsidP="00C0612A">
      <w:pPr>
        <w:tabs>
          <w:tab w:val="left" w:pos="7660"/>
        </w:tabs>
        <w:rPr>
          <w:sz w:val="24"/>
          <w:szCs w:val="24"/>
        </w:rPr>
      </w:pPr>
      <w:r w:rsidRPr="00C0612A">
        <w:rPr>
          <w:sz w:val="24"/>
          <w:szCs w:val="24"/>
        </w:rPr>
        <w:t xml:space="preserve">   b) Constitutional Supremacy</w:t>
      </w:r>
    </w:p>
    <w:p w:rsidR="00C0612A" w:rsidRPr="00C0612A" w:rsidRDefault="00C0612A" w:rsidP="00C0612A">
      <w:pPr>
        <w:tabs>
          <w:tab w:val="left" w:pos="7660"/>
        </w:tabs>
        <w:rPr>
          <w:sz w:val="24"/>
          <w:szCs w:val="24"/>
        </w:rPr>
      </w:pPr>
      <w:r w:rsidRPr="00C0612A">
        <w:rPr>
          <w:sz w:val="24"/>
          <w:szCs w:val="24"/>
        </w:rPr>
        <w:t xml:space="preserve">   c) Judicial Supremacy</w:t>
      </w:r>
    </w:p>
    <w:p w:rsidR="00C0612A" w:rsidRPr="00C0612A" w:rsidRDefault="00C0612A" w:rsidP="00C0612A">
      <w:pPr>
        <w:tabs>
          <w:tab w:val="left" w:pos="7660"/>
        </w:tabs>
        <w:rPr>
          <w:sz w:val="24"/>
          <w:szCs w:val="24"/>
        </w:rPr>
      </w:pPr>
      <w:r w:rsidRPr="00C0612A">
        <w:rPr>
          <w:sz w:val="24"/>
          <w:szCs w:val="24"/>
        </w:rPr>
        <w:t xml:space="preserve">   d) Discretional Supremacy</w:t>
      </w:r>
    </w:p>
    <w:p w:rsidR="00C0612A" w:rsidRPr="00C0612A" w:rsidRDefault="00C0612A" w:rsidP="00C0612A">
      <w:pPr>
        <w:tabs>
          <w:tab w:val="left" w:pos="7660"/>
        </w:tabs>
        <w:rPr>
          <w:sz w:val="24"/>
          <w:szCs w:val="24"/>
        </w:rPr>
      </w:pPr>
      <w:r w:rsidRPr="00C0612A">
        <w:rPr>
          <w:sz w:val="24"/>
          <w:szCs w:val="24"/>
        </w:rPr>
        <w:t xml:space="preserve">   Correct option: a) Legislative Supremacy</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9. Which of the following jurists has claimed that the hegemony of the Executive is now an accomplished fact?</w:t>
      </w:r>
    </w:p>
    <w:p w:rsidR="00C0612A" w:rsidRPr="00C0612A" w:rsidRDefault="00C0612A" w:rsidP="00C0612A">
      <w:pPr>
        <w:tabs>
          <w:tab w:val="left" w:pos="7660"/>
        </w:tabs>
        <w:rPr>
          <w:sz w:val="24"/>
          <w:szCs w:val="24"/>
        </w:rPr>
      </w:pPr>
      <w:r w:rsidRPr="00C0612A">
        <w:rPr>
          <w:sz w:val="24"/>
          <w:szCs w:val="24"/>
        </w:rPr>
        <w:t xml:space="preserve">   a) </w:t>
      </w:r>
      <w:proofErr w:type="spellStart"/>
      <w:r w:rsidRPr="00C0612A">
        <w:rPr>
          <w:sz w:val="24"/>
          <w:szCs w:val="24"/>
        </w:rPr>
        <w:t>Megory</w:t>
      </w:r>
      <w:proofErr w:type="spellEnd"/>
    </w:p>
    <w:p w:rsidR="00C0612A" w:rsidRPr="00C0612A" w:rsidRDefault="00C0612A" w:rsidP="00C0612A">
      <w:pPr>
        <w:tabs>
          <w:tab w:val="left" w:pos="7660"/>
        </w:tabs>
        <w:rPr>
          <w:sz w:val="24"/>
          <w:szCs w:val="24"/>
        </w:rPr>
      </w:pPr>
      <w:r w:rsidRPr="00C0612A">
        <w:rPr>
          <w:sz w:val="24"/>
          <w:szCs w:val="24"/>
        </w:rPr>
        <w:t xml:space="preserve">   b) K.C Davis</w:t>
      </w:r>
    </w:p>
    <w:p w:rsidR="00C0612A" w:rsidRPr="00C0612A" w:rsidRDefault="00C0612A" w:rsidP="00C0612A">
      <w:pPr>
        <w:tabs>
          <w:tab w:val="left" w:pos="7660"/>
        </w:tabs>
        <w:rPr>
          <w:sz w:val="24"/>
          <w:szCs w:val="24"/>
        </w:rPr>
      </w:pPr>
      <w:r w:rsidRPr="00C0612A">
        <w:rPr>
          <w:sz w:val="24"/>
          <w:szCs w:val="24"/>
        </w:rPr>
        <w:t xml:space="preserve">   c) Ivor Jennings</w:t>
      </w:r>
    </w:p>
    <w:p w:rsidR="00C0612A" w:rsidRPr="00C0612A" w:rsidRDefault="00C0612A" w:rsidP="00C0612A">
      <w:pPr>
        <w:tabs>
          <w:tab w:val="left" w:pos="7660"/>
        </w:tabs>
        <w:rPr>
          <w:sz w:val="24"/>
          <w:szCs w:val="24"/>
        </w:rPr>
      </w:pPr>
      <w:r w:rsidRPr="00C0612A">
        <w:rPr>
          <w:sz w:val="24"/>
          <w:szCs w:val="24"/>
        </w:rPr>
        <w:t xml:space="preserve">   d) Robson</w:t>
      </w:r>
    </w:p>
    <w:p w:rsidR="00C0612A" w:rsidRPr="00C0612A" w:rsidRDefault="00C0612A" w:rsidP="00C0612A">
      <w:pPr>
        <w:tabs>
          <w:tab w:val="left" w:pos="7660"/>
        </w:tabs>
        <w:rPr>
          <w:sz w:val="24"/>
          <w:szCs w:val="24"/>
        </w:rPr>
      </w:pPr>
      <w:r w:rsidRPr="00C0612A">
        <w:rPr>
          <w:sz w:val="24"/>
          <w:szCs w:val="24"/>
        </w:rPr>
        <w:lastRenderedPageBreak/>
        <w:t xml:space="preserve">   Correct option: b) K.C Davis</w:t>
      </w:r>
    </w:p>
    <w:p w:rsidR="00C0612A" w:rsidRPr="00C0612A" w:rsidRDefault="00C0612A" w:rsidP="00C0612A">
      <w:pPr>
        <w:tabs>
          <w:tab w:val="left" w:pos="7660"/>
        </w:tabs>
        <w:rPr>
          <w:sz w:val="24"/>
          <w:szCs w:val="24"/>
        </w:rPr>
      </w:pPr>
    </w:p>
    <w:p w:rsidR="00C0612A" w:rsidRPr="00C0612A" w:rsidRDefault="00C0612A" w:rsidP="00C0612A">
      <w:pPr>
        <w:tabs>
          <w:tab w:val="left" w:pos="7660"/>
        </w:tabs>
        <w:rPr>
          <w:sz w:val="24"/>
          <w:szCs w:val="24"/>
        </w:rPr>
      </w:pPr>
      <w:r w:rsidRPr="00C0612A">
        <w:rPr>
          <w:sz w:val="24"/>
          <w:szCs w:val="24"/>
        </w:rPr>
        <w:t>10. Which of the following writ petitions can a person file if a relative is missing and there is a suspicion that he is under secret custody of the police?</w:t>
      </w:r>
    </w:p>
    <w:p w:rsidR="00C0612A" w:rsidRPr="00C0612A" w:rsidRDefault="00C0612A" w:rsidP="00C0612A">
      <w:pPr>
        <w:tabs>
          <w:tab w:val="left" w:pos="7660"/>
        </w:tabs>
        <w:rPr>
          <w:sz w:val="24"/>
          <w:szCs w:val="24"/>
        </w:rPr>
      </w:pPr>
      <w:r w:rsidRPr="00C0612A">
        <w:rPr>
          <w:sz w:val="24"/>
          <w:szCs w:val="24"/>
        </w:rPr>
        <w:t xml:space="preserve">    a) Certiorari</w:t>
      </w:r>
    </w:p>
    <w:p w:rsidR="00C0612A" w:rsidRPr="00C0612A" w:rsidRDefault="00C0612A" w:rsidP="00C0612A">
      <w:pPr>
        <w:tabs>
          <w:tab w:val="left" w:pos="7660"/>
        </w:tabs>
        <w:rPr>
          <w:sz w:val="24"/>
          <w:szCs w:val="24"/>
        </w:rPr>
      </w:pPr>
      <w:r w:rsidRPr="00C0612A">
        <w:rPr>
          <w:sz w:val="24"/>
          <w:szCs w:val="24"/>
        </w:rPr>
        <w:t xml:space="preserve">    b) Mandamus</w:t>
      </w:r>
    </w:p>
    <w:p w:rsidR="00C0612A" w:rsidRPr="00C0612A" w:rsidRDefault="00C0612A" w:rsidP="00C0612A">
      <w:pPr>
        <w:tabs>
          <w:tab w:val="left" w:pos="7660"/>
        </w:tabs>
        <w:rPr>
          <w:sz w:val="24"/>
          <w:szCs w:val="24"/>
        </w:rPr>
      </w:pPr>
      <w:r w:rsidRPr="00C0612A">
        <w:rPr>
          <w:sz w:val="24"/>
          <w:szCs w:val="24"/>
        </w:rPr>
        <w:t xml:space="preserve">    c) Quo warranto</w:t>
      </w:r>
    </w:p>
    <w:p w:rsidR="00C0612A" w:rsidRPr="00C0612A" w:rsidRDefault="00C0612A" w:rsidP="00C0612A">
      <w:pPr>
        <w:tabs>
          <w:tab w:val="left" w:pos="7660"/>
        </w:tabs>
        <w:rPr>
          <w:sz w:val="24"/>
          <w:szCs w:val="24"/>
        </w:rPr>
      </w:pPr>
      <w:r w:rsidRPr="00C0612A">
        <w:rPr>
          <w:sz w:val="24"/>
          <w:szCs w:val="24"/>
        </w:rPr>
        <w:t xml:space="preserve">    d) Habeas corpus</w:t>
      </w:r>
    </w:p>
    <w:p w:rsidR="000E553E" w:rsidRPr="005668F9" w:rsidRDefault="00C0612A" w:rsidP="00C0612A">
      <w:pPr>
        <w:tabs>
          <w:tab w:val="left" w:pos="7660"/>
        </w:tabs>
      </w:pPr>
      <w:r w:rsidRPr="00C0612A">
        <w:rPr>
          <w:sz w:val="24"/>
          <w:szCs w:val="24"/>
        </w:rPr>
        <w:t xml:space="preserve">    Correct option: d) Habeas corpus</w:t>
      </w:r>
    </w:p>
    <w:sectPr w:rsidR="000E553E" w:rsidRPr="005668F9" w:rsidSect="000E553E">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6712D" w:rsidRDefault="0086712D" w:rsidP="000E553E">
      <w:pPr>
        <w:spacing w:after="0" w:line="240" w:lineRule="auto"/>
      </w:pPr>
      <w:r>
        <w:separator/>
      </w:r>
    </w:p>
  </w:endnote>
  <w:endnote w:type="continuationSeparator" w:id="0">
    <w:p w:rsidR="0086712D" w:rsidRDefault="0086712D" w:rsidP="000E55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0E55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0E553E">
    <w:pPr>
      <w:pStyle w:val="Footer"/>
    </w:pPr>
    <w:r>
      <w:rPr>
        <w:noProof/>
      </w:rPr>
      <w:drawing>
        <wp:inline distT="0" distB="0" distL="0" distR="0" wp14:anchorId="7486BC8B" wp14:editId="6FFC2471">
          <wp:extent cx="5943600" cy="923337"/>
          <wp:effectExtent l="0" t="0" r="0" b="0"/>
          <wp:docPr id="1550561583" name="Picture 155056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68878" name="Picture 2009068878"/>
                  <pic:cNvPicPr/>
                </pic:nvPicPr>
                <pic:blipFill rotWithShape="1">
                  <a:blip r:embed="rId1">
                    <a:extLst>
                      <a:ext uri="{28A0092B-C50C-407E-A947-70E740481C1C}">
                        <a14:useLocalDpi xmlns:a14="http://schemas.microsoft.com/office/drawing/2010/main" val="0"/>
                      </a:ext>
                    </a:extLst>
                  </a:blip>
                  <a:srcRect l="-652" t="41111" r="-4886" b="34287"/>
                  <a:stretch/>
                </pic:blipFill>
                <pic:spPr bwMode="auto">
                  <a:xfrm>
                    <a:off x="0" y="0"/>
                    <a:ext cx="5943600" cy="923337"/>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0E55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6712D" w:rsidRDefault="0086712D" w:rsidP="000E553E">
      <w:pPr>
        <w:spacing w:after="0" w:line="240" w:lineRule="auto"/>
      </w:pPr>
      <w:r>
        <w:separator/>
      </w:r>
    </w:p>
  </w:footnote>
  <w:footnote w:type="continuationSeparator" w:id="0">
    <w:p w:rsidR="0086712D" w:rsidRDefault="0086712D" w:rsidP="000E55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C0612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2844" o:spid="_x0000_s1029" type="#_x0000_t75" style="position:absolute;margin-left:0;margin-top:0;width:570pt;height:379.9pt;z-index:-251657216;mso-position-horizontal:center;mso-position-horizontal-relative:margin;mso-position-vertical:center;mso-position-vertical-relative:margin" o:allowincell="f">
          <v:imagedata r:id="rId1" o:title="wepik-export-20230705210441btvx"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C0612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2845" o:spid="_x0000_s1030" type="#_x0000_t75" style="position:absolute;margin-left:0;margin-top:0;width:570pt;height:379.9pt;z-index:-251656192;mso-position-horizontal:center;mso-position-horizontal-relative:margin;mso-position-vertical:center;mso-position-vertical-relative:margin" o:allowincell="f">
          <v:imagedata r:id="rId1" o:title="wepik-export-20230705210441btvx" gain="19661f" blacklevel="22938f"/>
          <w10:wrap anchorx="margin" anchory="margin"/>
        </v:shape>
      </w:pict>
    </w:r>
  </w:p>
  <w:p w:rsidR="000E553E" w:rsidRDefault="000E553E">
    <w:pPr>
      <w:pStyle w:val="Header"/>
    </w:pPr>
    <w:r>
      <w:rPr>
        <w:noProof/>
      </w:rPr>
      <w:drawing>
        <wp:inline distT="0" distB="0" distL="0" distR="0" wp14:anchorId="7486BC8B" wp14:editId="6FFC2471">
          <wp:extent cx="6474678" cy="1005840"/>
          <wp:effectExtent l="0" t="0" r="0" b="3810"/>
          <wp:docPr id="689067622" name="Picture 68906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68878" name="Picture 2009068878"/>
                  <pic:cNvPicPr/>
                </pic:nvPicPr>
                <pic:blipFill rotWithShape="1">
                  <a:blip r:embed="rId2">
                    <a:extLst>
                      <a:ext uri="{28A0092B-C50C-407E-A947-70E740481C1C}">
                        <a14:useLocalDpi xmlns:a14="http://schemas.microsoft.com/office/drawing/2010/main" val="0"/>
                      </a:ext>
                    </a:extLst>
                  </a:blip>
                  <a:srcRect l="-652" t="41111" r="-4886" b="34287"/>
                  <a:stretch/>
                </pic:blipFill>
                <pic:spPr bwMode="auto">
                  <a:xfrm>
                    <a:off x="0" y="0"/>
                    <a:ext cx="6482636" cy="1007076"/>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C0612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2843" o:spid="_x0000_s1028" type="#_x0000_t75" style="position:absolute;margin-left:0;margin-top:0;width:570pt;height:379.9pt;z-index:-251658240;mso-position-horizontal:center;mso-position-horizontal-relative:margin;mso-position-vertical:center;mso-position-vertical-relative:margin" o:allowincell="f">
          <v:imagedata r:id="rId1" o:title="wepik-export-20230705210441btvx"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enu v:ext="edit" fillcolor="none [3052]"/>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553E"/>
    <w:rsid w:val="00002F75"/>
    <w:rsid w:val="000050BB"/>
    <w:rsid w:val="0000586A"/>
    <w:rsid w:val="00011CF9"/>
    <w:rsid w:val="0004506C"/>
    <w:rsid w:val="00046349"/>
    <w:rsid w:val="00074A42"/>
    <w:rsid w:val="00077DC8"/>
    <w:rsid w:val="00083BE8"/>
    <w:rsid w:val="000939A8"/>
    <w:rsid w:val="000A1127"/>
    <w:rsid w:val="000B1D3D"/>
    <w:rsid w:val="000D6AA7"/>
    <w:rsid w:val="000E553E"/>
    <w:rsid w:val="000E5661"/>
    <w:rsid w:val="000F3C9F"/>
    <w:rsid w:val="00113990"/>
    <w:rsid w:val="00116AF0"/>
    <w:rsid w:val="00121051"/>
    <w:rsid w:val="00130668"/>
    <w:rsid w:val="00133CB0"/>
    <w:rsid w:val="00133DB6"/>
    <w:rsid w:val="0014462E"/>
    <w:rsid w:val="001540C2"/>
    <w:rsid w:val="00182FB1"/>
    <w:rsid w:val="0019312F"/>
    <w:rsid w:val="001954FC"/>
    <w:rsid w:val="001974E1"/>
    <w:rsid w:val="001A05DB"/>
    <w:rsid w:val="001A112C"/>
    <w:rsid w:val="001C0B3C"/>
    <w:rsid w:val="001E7571"/>
    <w:rsid w:val="001F0602"/>
    <w:rsid w:val="00201235"/>
    <w:rsid w:val="00201D8B"/>
    <w:rsid w:val="00204FC8"/>
    <w:rsid w:val="00207A07"/>
    <w:rsid w:val="00215606"/>
    <w:rsid w:val="00247792"/>
    <w:rsid w:val="0026593F"/>
    <w:rsid w:val="00265C15"/>
    <w:rsid w:val="00266D15"/>
    <w:rsid w:val="002731B3"/>
    <w:rsid w:val="002746D3"/>
    <w:rsid w:val="002829B5"/>
    <w:rsid w:val="002861E1"/>
    <w:rsid w:val="00296EDE"/>
    <w:rsid w:val="002A1CFC"/>
    <w:rsid w:val="002A449A"/>
    <w:rsid w:val="002B24A3"/>
    <w:rsid w:val="002B3257"/>
    <w:rsid w:val="002B6179"/>
    <w:rsid w:val="002C1F60"/>
    <w:rsid w:val="002F259C"/>
    <w:rsid w:val="002F2A51"/>
    <w:rsid w:val="002F41DA"/>
    <w:rsid w:val="002F4D71"/>
    <w:rsid w:val="00304AC1"/>
    <w:rsid w:val="00307372"/>
    <w:rsid w:val="0032673F"/>
    <w:rsid w:val="00343752"/>
    <w:rsid w:val="00347B9F"/>
    <w:rsid w:val="003668DE"/>
    <w:rsid w:val="003677C5"/>
    <w:rsid w:val="003823C6"/>
    <w:rsid w:val="00382ACA"/>
    <w:rsid w:val="003918F0"/>
    <w:rsid w:val="00392FD1"/>
    <w:rsid w:val="00396999"/>
    <w:rsid w:val="003979C5"/>
    <w:rsid w:val="003A5A87"/>
    <w:rsid w:val="003B56A7"/>
    <w:rsid w:val="003D7C33"/>
    <w:rsid w:val="003E0E75"/>
    <w:rsid w:val="003E1B75"/>
    <w:rsid w:val="003E5BF4"/>
    <w:rsid w:val="003F45D1"/>
    <w:rsid w:val="003F5C06"/>
    <w:rsid w:val="003F69FF"/>
    <w:rsid w:val="00416AD1"/>
    <w:rsid w:val="0042298D"/>
    <w:rsid w:val="00441504"/>
    <w:rsid w:val="0044388F"/>
    <w:rsid w:val="0045338F"/>
    <w:rsid w:val="00460EFB"/>
    <w:rsid w:val="00496BA1"/>
    <w:rsid w:val="00496BB5"/>
    <w:rsid w:val="004B0550"/>
    <w:rsid w:val="004C14C6"/>
    <w:rsid w:val="004C5D94"/>
    <w:rsid w:val="0050383F"/>
    <w:rsid w:val="00512BC1"/>
    <w:rsid w:val="00520CAB"/>
    <w:rsid w:val="00523EF9"/>
    <w:rsid w:val="0053002C"/>
    <w:rsid w:val="0055098A"/>
    <w:rsid w:val="0055734E"/>
    <w:rsid w:val="005638EF"/>
    <w:rsid w:val="005657A6"/>
    <w:rsid w:val="005668F9"/>
    <w:rsid w:val="00570E80"/>
    <w:rsid w:val="00572BBC"/>
    <w:rsid w:val="00586E9A"/>
    <w:rsid w:val="005902B8"/>
    <w:rsid w:val="0059744E"/>
    <w:rsid w:val="005C3777"/>
    <w:rsid w:val="005E0D39"/>
    <w:rsid w:val="005E6ABF"/>
    <w:rsid w:val="00601CEA"/>
    <w:rsid w:val="00602FCA"/>
    <w:rsid w:val="0061767A"/>
    <w:rsid w:val="00622232"/>
    <w:rsid w:val="0062652F"/>
    <w:rsid w:val="0062655C"/>
    <w:rsid w:val="00634035"/>
    <w:rsid w:val="006429A4"/>
    <w:rsid w:val="006564BC"/>
    <w:rsid w:val="006568FC"/>
    <w:rsid w:val="00663B30"/>
    <w:rsid w:val="0066639D"/>
    <w:rsid w:val="00666C08"/>
    <w:rsid w:val="00677F07"/>
    <w:rsid w:val="00683BE2"/>
    <w:rsid w:val="006A6095"/>
    <w:rsid w:val="006B2D9C"/>
    <w:rsid w:val="006B53AB"/>
    <w:rsid w:val="006D410F"/>
    <w:rsid w:val="006E0622"/>
    <w:rsid w:val="0070472B"/>
    <w:rsid w:val="00737684"/>
    <w:rsid w:val="00741E89"/>
    <w:rsid w:val="0075484E"/>
    <w:rsid w:val="00771C7F"/>
    <w:rsid w:val="007721DC"/>
    <w:rsid w:val="007755AC"/>
    <w:rsid w:val="00777BDC"/>
    <w:rsid w:val="007801D6"/>
    <w:rsid w:val="007855D1"/>
    <w:rsid w:val="00791EF2"/>
    <w:rsid w:val="007B7440"/>
    <w:rsid w:val="007C4227"/>
    <w:rsid w:val="007D2F67"/>
    <w:rsid w:val="007E7292"/>
    <w:rsid w:val="007F4240"/>
    <w:rsid w:val="00806E68"/>
    <w:rsid w:val="00807106"/>
    <w:rsid w:val="00820BD2"/>
    <w:rsid w:val="00834FB4"/>
    <w:rsid w:val="008435C4"/>
    <w:rsid w:val="00845260"/>
    <w:rsid w:val="008527BC"/>
    <w:rsid w:val="00854F49"/>
    <w:rsid w:val="00862A70"/>
    <w:rsid w:val="00863375"/>
    <w:rsid w:val="00864E00"/>
    <w:rsid w:val="0086712D"/>
    <w:rsid w:val="00892EF1"/>
    <w:rsid w:val="008B05AC"/>
    <w:rsid w:val="008B562D"/>
    <w:rsid w:val="008C771D"/>
    <w:rsid w:val="008E4676"/>
    <w:rsid w:val="008E7C63"/>
    <w:rsid w:val="008F20BE"/>
    <w:rsid w:val="008F563A"/>
    <w:rsid w:val="008F6B26"/>
    <w:rsid w:val="00905BDE"/>
    <w:rsid w:val="00907681"/>
    <w:rsid w:val="00912576"/>
    <w:rsid w:val="00913D7A"/>
    <w:rsid w:val="00927121"/>
    <w:rsid w:val="009271D8"/>
    <w:rsid w:val="00976301"/>
    <w:rsid w:val="00980D76"/>
    <w:rsid w:val="009904A3"/>
    <w:rsid w:val="009A1744"/>
    <w:rsid w:val="009A7D70"/>
    <w:rsid w:val="009B5A23"/>
    <w:rsid w:val="009C32F3"/>
    <w:rsid w:val="009C4678"/>
    <w:rsid w:val="009D7190"/>
    <w:rsid w:val="009E24AC"/>
    <w:rsid w:val="009E584B"/>
    <w:rsid w:val="00A128A3"/>
    <w:rsid w:val="00A20564"/>
    <w:rsid w:val="00A24618"/>
    <w:rsid w:val="00A35EFB"/>
    <w:rsid w:val="00A44CC7"/>
    <w:rsid w:val="00A60D96"/>
    <w:rsid w:val="00A61FA5"/>
    <w:rsid w:val="00A73AB9"/>
    <w:rsid w:val="00A74451"/>
    <w:rsid w:val="00A81856"/>
    <w:rsid w:val="00AB13EA"/>
    <w:rsid w:val="00AC3265"/>
    <w:rsid w:val="00AC362C"/>
    <w:rsid w:val="00AC6B54"/>
    <w:rsid w:val="00AE7CB9"/>
    <w:rsid w:val="00B0340E"/>
    <w:rsid w:val="00B4017F"/>
    <w:rsid w:val="00B56E37"/>
    <w:rsid w:val="00B62FC2"/>
    <w:rsid w:val="00B67C84"/>
    <w:rsid w:val="00B73F53"/>
    <w:rsid w:val="00B76E9F"/>
    <w:rsid w:val="00B86B8D"/>
    <w:rsid w:val="00BA390A"/>
    <w:rsid w:val="00BB1454"/>
    <w:rsid w:val="00BC2402"/>
    <w:rsid w:val="00BC4532"/>
    <w:rsid w:val="00BC5BE9"/>
    <w:rsid w:val="00BD3231"/>
    <w:rsid w:val="00BD738B"/>
    <w:rsid w:val="00C0612A"/>
    <w:rsid w:val="00C15E91"/>
    <w:rsid w:val="00C500C9"/>
    <w:rsid w:val="00C56B1D"/>
    <w:rsid w:val="00C758EE"/>
    <w:rsid w:val="00C8229E"/>
    <w:rsid w:val="00CB55C1"/>
    <w:rsid w:val="00CD0046"/>
    <w:rsid w:val="00CD1C1F"/>
    <w:rsid w:val="00CD5EAF"/>
    <w:rsid w:val="00CD787F"/>
    <w:rsid w:val="00CD7F07"/>
    <w:rsid w:val="00CE54DB"/>
    <w:rsid w:val="00CE69CE"/>
    <w:rsid w:val="00CF052C"/>
    <w:rsid w:val="00CF1F57"/>
    <w:rsid w:val="00CF5EEA"/>
    <w:rsid w:val="00D05CAE"/>
    <w:rsid w:val="00D2041D"/>
    <w:rsid w:val="00D37158"/>
    <w:rsid w:val="00D47A49"/>
    <w:rsid w:val="00D721D5"/>
    <w:rsid w:val="00D82BE6"/>
    <w:rsid w:val="00D83E51"/>
    <w:rsid w:val="00D87823"/>
    <w:rsid w:val="00DB0410"/>
    <w:rsid w:val="00DC30E0"/>
    <w:rsid w:val="00DC4B95"/>
    <w:rsid w:val="00DD3D05"/>
    <w:rsid w:val="00DD7EFC"/>
    <w:rsid w:val="00DE4B00"/>
    <w:rsid w:val="00DF4385"/>
    <w:rsid w:val="00E026A5"/>
    <w:rsid w:val="00E14AA4"/>
    <w:rsid w:val="00E159EF"/>
    <w:rsid w:val="00E22A5F"/>
    <w:rsid w:val="00E22F4B"/>
    <w:rsid w:val="00E25D80"/>
    <w:rsid w:val="00E412EB"/>
    <w:rsid w:val="00E42B42"/>
    <w:rsid w:val="00E44256"/>
    <w:rsid w:val="00E462B4"/>
    <w:rsid w:val="00E53C43"/>
    <w:rsid w:val="00E56F90"/>
    <w:rsid w:val="00E61D1F"/>
    <w:rsid w:val="00E7703B"/>
    <w:rsid w:val="00E81858"/>
    <w:rsid w:val="00EA5C08"/>
    <w:rsid w:val="00EB25F3"/>
    <w:rsid w:val="00EB3DC4"/>
    <w:rsid w:val="00EB57A2"/>
    <w:rsid w:val="00ED0559"/>
    <w:rsid w:val="00EE729B"/>
    <w:rsid w:val="00EF2611"/>
    <w:rsid w:val="00F034BF"/>
    <w:rsid w:val="00F0524A"/>
    <w:rsid w:val="00F0750B"/>
    <w:rsid w:val="00F10683"/>
    <w:rsid w:val="00F12125"/>
    <w:rsid w:val="00F33D6E"/>
    <w:rsid w:val="00F34704"/>
    <w:rsid w:val="00F34FC4"/>
    <w:rsid w:val="00F51349"/>
    <w:rsid w:val="00F5641D"/>
    <w:rsid w:val="00F634CF"/>
    <w:rsid w:val="00F65C60"/>
    <w:rsid w:val="00F71DB2"/>
    <w:rsid w:val="00F838C5"/>
    <w:rsid w:val="00F91D6D"/>
    <w:rsid w:val="00F97BA7"/>
    <w:rsid w:val="00FA5D0F"/>
    <w:rsid w:val="00FC16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fillcolor="none [3052]"/>
    </o:shapedefaults>
    <o:shapelayout v:ext="edit">
      <o:idmap v:ext="edit" data="2"/>
    </o:shapelayout>
  </w:shapeDefaults>
  <w:decimalSymbol w:val="."/>
  <w:listSeparator w:val=","/>
  <w14:docId w14:val="49ADAF80"/>
  <w15:chartTrackingRefBased/>
  <w15:docId w15:val="{BB1FC8D8-5A28-4C7D-A3F2-62E4FF07B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55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553E"/>
  </w:style>
  <w:style w:type="paragraph" w:styleId="Footer">
    <w:name w:val="footer"/>
    <w:basedOn w:val="Normal"/>
    <w:link w:val="FooterChar"/>
    <w:uiPriority w:val="99"/>
    <w:unhideWhenUsed/>
    <w:rsid w:val="000E55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55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Pages>
  <Words>401</Words>
  <Characters>2291</Characters>
  <Application>Microsoft Office Word</Application>
  <DocSecurity>0</DocSecurity>
  <Lines>19</Lines>
  <Paragraphs>5</Paragraphs>
  <ScaleCrop>false</ScaleCrop>
  <Company/>
  <LinksUpToDate>false</LinksUpToDate>
  <CharactersWithSpaces>2687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sadia tariq</dc:creator>
  <cp:keywords/>
  <dc:description/>
  <cp:lastModifiedBy>sadia tariq</cp:lastModifiedBy>
  <cp:revision>2</cp:revision>
  <dcterms:created xsi:type="dcterms:W3CDTF">2023-07-24T20:35:00Z</dcterms:created>
  <dcterms:modified xsi:type="dcterms:W3CDTF">2023-07-24T20:35:00Z</dcterms:modified>
</cp:coreProperties>
</file>